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632B8" w14:textId="22C22B8D" w:rsidR="00D3279A" w:rsidRPr="00735DB8" w:rsidRDefault="00F454EF" w:rsidP="00D3279A">
      <w:pPr>
        <w:pStyle w:val="Default"/>
        <w:jc w:val="right"/>
        <w:rPr>
          <w:szCs w:val="28"/>
        </w:rPr>
      </w:pPr>
      <w:r w:rsidRPr="00735DB8">
        <w:rPr>
          <w:szCs w:val="28"/>
        </w:rPr>
        <w:t>Z</w:t>
      </w:r>
      <w:r w:rsidR="00D3279A" w:rsidRPr="00735DB8">
        <w:rPr>
          <w:szCs w:val="28"/>
        </w:rPr>
        <w:t xml:space="preserve">ałącznik nr </w:t>
      </w:r>
      <w:r w:rsidR="00FB3954">
        <w:rPr>
          <w:szCs w:val="28"/>
        </w:rPr>
        <w:t>3</w:t>
      </w:r>
      <w:r w:rsidR="00D3279A" w:rsidRPr="00735DB8">
        <w:rPr>
          <w:szCs w:val="28"/>
        </w:rPr>
        <w:t xml:space="preserve"> do</w:t>
      </w:r>
      <w:r w:rsidR="00245D84" w:rsidRPr="00735DB8">
        <w:rPr>
          <w:szCs w:val="28"/>
        </w:rPr>
        <w:t xml:space="preserve"> O</w:t>
      </w:r>
      <w:r w:rsidR="00D3279A" w:rsidRPr="00735DB8">
        <w:rPr>
          <w:szCs w:val="28"/>
        </w:rPr>
        <w:t>głoszenia</w:t>
      </w:r>
    </w:p>
    <w:p w14:paraId="3F84A871" w14:textId="77777777" w:rsidR="00D3279A" w:rsidRPr="00D3279A" w:rsidRDefault="00D3279A" w:rsidP="00D3279A">
      <w:pPr>
        <w:pStyle w:val="Default"/>
        <w:jc w:val="right"/>
        <w:rPr>
          <w:sz w:val="22"/>
        </w:rPr>
      </w:pPr>
    </w:p>
    <w:tbl>
      <w:tblPr>
        <w:tblW w:w="936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8"/>
        <w:gridCol w:w="414"/>
        <w:gridCol w:w="2074"/>
        <w:gridCol w:w="1381"/>
        <w:gridCol w:w="1384"/>
      </w:tblGrid>
      <w:tr w:rsidR="00D3279A" w14:paraId="06EF175E" w14:textId="77777777" w:rsidTr="005C163A">
        <w:trPr>
          <w:trHeight w:val="129"/>
        </w:trPr>
        <w:tc>
          <w:tcPr>
            <w:tcW w:w="9361" w:type="dxa"/>
            <w:gridSpan w:val="5"/>
          </w:tcPr>
          <w:p w14:paraId="5F3ECA98" w14:textId="77777777" w:rsidR="00D3279A" w:rsidRDefault="00D3279A" w:rsidP="00D3279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KARTA OCENY FORMALNEJ OFERTY</w:t>
            </w:r>
          </w:p>
        </w:tc>
      </w:tr>
      <w:tr w:rsidR="00D3279A" w14:paraId="0C7B1F06" w14:textId="77777777" w:rsidTr="005C163A">
        <w:trPr>
          <w:trHeight w:val="414"/>
        </w:trPr>
        <w:tc>
          <w:tcPr>
            <w:tcW w:w="9361" w:type="dxa"/>
            <w:gridSpan w:val="5"/>
            <w:shd w:val="clear" w:color="auto" w:fill="D0CECE" w:themeFill="background2" w:themeFillShade="E6"/>
            <w:vAlign w:val="center"/>
          </w:tcPr>
          <w:p w14:paraId="1D602514" w14:textId="77777777" w:rsidR="00D3279A" w:rsidRDefault="00D3279A" w:rsidP="00D3279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OGÓLNE DANE DOT. OFERTY</w:t>
            </w:r>
          </w:p>
        </w:tc>
      </w:tr>
      <w:tr w:rsidR="00D3279A" w14:paraId="5653A189" w14:textId="77777777" w:rsidTr="005C163A">
        <w:trPr>
          <w:trHeight w:val="480"/>
        </w:trPr>
        <w:tc>
          <w:tcPr>
            <w:tcW w:w="4108" w:type="dxa"/>
            <w:vAlign w:val="center"/>
          </w:tcPr>
          <w:p w14:paraId="6A61E9D7" w14:textId="77777777" w:rsidR="00D3279A" w:rsidRDefault="00D3279A" w:rsidP="00D85389">
            <w:pPr>
              <w:pStyle w:val="Default"/>
              <w:ind w:left="137" w:hanging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Rodzaj zadania z zakresu zdrowia publicznego określonego w ogłoszeniu o konkursie </w:t>
            </w:r>
          </w:p>
        </w:tc>
        <w:tc>
          <w:tcPr>
            <w:tcW w:w="5252" w:type="dxa"/>
            <w:gridSpan w:val="4"/>
            <w:vAlign w:val="center"/>
          </w:tcPr>
          <w:p w14:paraId="6059759F" w14:textId="46CD80DB" w:rsidR="005B635C" w:rsidRPr="005B635C" w:rsidRDefault="005B635C" w:rsidP="005B63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 w:rsidRPr="005B63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esortow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</w:t>
            </w:r>
            <w:r w:rsidRPr="005B63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program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Pr="005B63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inistra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 w:rsidRPr="005B63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odziny</w:t>
            </w:r>
          </w:p>
          <w:p w14:paraId="6302308C" w14:textId="015BAAB7" w:rsidR="005B635C" w:rsidRPr="005B635C" w:rsidRDefault="005B635C" w:rsidP="005B63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63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  <w:r w:rsidRPr="005B63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olityki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5B63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połecznej pod nazwą:</w:t>
            </w:r>
          </w:p>
          <w:p w14:paraId="4954D3F1" w14:textId="420D7078" w:rsidR="00D3279A" w:rsidRDefault="005B635C" w:rsidP="005B635C">
            <w:pPr>
              <w:pStyle w:val="Default"/>
              <w:jc w:val="center"/>
              <w:rPr>
                <w:sz w:val="20"/>
                <w:szCs w:val="20"/>
              </w:rPr>
            </w:pPr>
            <w:r w:rsidRPr="005B635C">
              <w:rPr>
                <w:b/>
                <w:bCs/>
                <w:sz w:val="20"/>
                <w:szCs w:val="20"/>
              </w:rPr>
              <w:t>„</w:t>
            </w:r>
            <w:bookmarkStart w:id="0" w:name="_Hlk157760724"/>
            <w:r>
              <w:rPr>
                <w:b/>
                <w:bCs/>
                <w:sz w:val="20"/>
                <w:szCs w:val="20"/>
              </w:rPr>
              <w:t>A</w:t>
            </w:r>
            <w:r w:rsidRPr="005B635C">
              <w:rPr>
                <w:b/>
                <w:bCs/>
                <w:sz w:val="20"/>
                <w:szCs w:val="20"/>
              </w:rPr>
              <w:t>systent osobisty osoby niepełnosprawnej” – edycja 2024</w:t>
            </w:r>
            <w:bookmarkEnd w:id="0"/>
          </w:p>
        </w:tc>
      </w:tr>
      <w:tr w:rsidR="00D3279A" w14:paraId="207E9C12" w14:textId="77777777" w:rsidTr="005C163A">
        <w:trPr>
          <w:trHeight w:val="480"/>
        </w:trPr>
        <w:tc>
          <w:tcPr>
            <w:tcW w:w="4108" w:type="dxa"/>
            <w:vAlign w:val="center"/>
          </w:tcPr>
          <w:p w14:paraId="6168EE91" w14:textId="77777777" w:rsidR="00D3279A" w:rsidRDefault="00D3279A" w:rsidP="00D85389">
            <w:pPr>
              <w:pStyle w:val="Default"/>
              <w:ind w:left="137" w:hanging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Nazwa obszaru na jaki została złożona oferta </w:t>
            </w:r>
          </w:p>
        </w:tc>
        <w:tc>
          <w:tcPr>
            <w:tcW w:w="5252" w:type="dxa"/>
            <w:gridSpan w:val="4"/>
            <w:vAlign w:val="center"/>
          </w:tcPr>
          <w:p w14:paraId="11951CCD" w14:textId="77777777" w:rsidR="00D3279A" w:rsidRDefault="00D3279A" w:rsidP="00D3279A">
            <w:pPr>
              <w:pStyle w:val="Default"/>
              <w:rPr>
                <w:sz w:val="20"/>
                <w:szCs w:val="20"/>
              </w:rPr>
            </w:pPr>
          </w:p>
        </w:tc>
      </w:tr>
      <w:tr w:rsidR="00D3279A" w14:paraId="360A4680" w14:textId="77777777" w:rsidTr="005C163A">
        <w:trPr>
          <w:trHeight w:val="480"/>
        </w:trPr>
        <w:tc>
          <w:tcPr>
            <w:tcW w:w="4108" w:type="dxa"/>
            <w:vAlign w:val="center"/>
          </w:tcPr>
          <w:p w14:paraId="34362FD6" w14:textId="77777777" w:rsidR="00D3279A" w:rsidRDefault="00D3279A" w:rsidP="00D85389">
            <w:pPr>
              <w:pStyle w:val="Default"/>
              <w:ind w:left="137" w:hanging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3.Tytuł zadania publicznego</w:t>
            </w:r>
          </w:p>
        </w:tc>
        <w:tc>
          <w:tcPr>
            <w:tcW w:w="5252" w:type="dxa"/>
            <w:gridSpan w:val="4"/>
            <w:vAlign w:val="center"/>
          </w:tcPr>
          <w:p w14:paraId="1DD601A8" w14:textId="77777777" w:rsidR="00D3279A" w:rsidRDefault="00D3279A" w:rsidP="00D3279A">
            <w:pPr>
              <w:pStyle w:val="Default"/>
              <w:rPr>
                <w:sz w:val="20"/>
                <w:szCs w:val="20"/>
              </w:rPr>
            </w:pPr>
          </w:p>
        </w:tc>
      </w:tr>
      <w:tr w:rsidR="00D3279A" w14:paraId="3A599779" w14:textId="77777777" w:rsidTr="005C163A">
        <w:trPr>
          <w:trHeight w:val="480"/>
        </w:trPr>
        <w:tc>
          <w:tcPr>
            <w:tcW w:w="4108" w:type="dxa"/>
            <w:vAlign w:val="center"/>
          </w:tcPr>
          <w:p w14:paraId="433F6661" w14:textId="77777777" w:rsidR="00D3279A" w:rsidRDefault="00D3279A" w:rsidP="00D85389">
            <w:pPr>
              <w:pStyle w:val="Default"/>
              <w:ind w:left="137" w:hanging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Nazwa i adres organizacji </w:t>
            </w:r>
          </w:p>
        </w:tc>
        <w:tc>
          <w:tcPr>
            <w:tcW w:w="5252" w:type="dxa"/>
            <w:gridSpan w:val="4"/>
            <w:vAlign w:val="center"/>
          </w:tcPr>
          <w:p w14:paraId="724774D2" w14:textId="77777777" w:rsidR="00D3279A" w:rsidRDefault="00D3279A" w:rsidP="00D3279A">
            <w:pPr>
              <w:pStyle w:val="Default"/>
              <w:rPr>
                <w:sz w:val="20"/>
                <w:szCs w:val="20"/>
              </w:rPr>
            </w:pPr>
          </w:p>
        </w:tc>
      </w:tr>
      <w:tr w:rsidR="00D3279A" w14:paraId="0310BC7B" w14:textId="77777777" w:rsidTr="005C163A">
        <w:trPr>
          <w:trHeight w:val="480"/>
        </w:trPr>
        <w:tc>
          <w:tcPr>
            <w:tcW w:w="4108" w:type="dxa"/>
            <w:vAlign w:val="center"/>
          </w:tcPr>
          <w:p w14:paraId="1A14C81D" w14:textId="77777777" w:rsidR="00D3279A" w:rsidRDefault="00D3279A" w:rsidP="00D85389">
            <w:pPr>
              <w:pStyle w:val="Default"/>
              <w:ind w:left="137" w:hanging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Numer oferty</w:t>
            </w:r>
          </w:p>
        </w:tc>
        <w:tc>
          <w:tcPr>
            <w:tcW w:w="5252" w:type="dxa"/>
            <w:gridSpan w:val="4"/>
            <w:vAlign w:val="center"/>
          </w:tcPr>
          <w:p w14:paraId="2A4DBB21" w14:textId="77777777" w:rsidR="00D3279A" w:rsidRDefault="00D3279A" w:rsidP="00D3279A">
            <w:pPr>
              <w:pStyle w:val="Default"/>
              <w:rPr>
                <w:sz w:val="20"/>
                <w:szCs w:val="20"/>
              </w:rPr>
            </w:pPr>
          </w:p>
        </w:tc>
      </w:tr>
      <w:tr w:rsidR="00D3279A" w14:paraId="1A1EDAED" w14:textId="77777777" w:rsidTr="005C163A">
        <w:trPr>
          <w:trHeight w:val="473"/>
        </w:trPr>
        <w:tc>
          <w:tcPr>
            <w:tcW w:w="9361" w:type="dxa"/>
            <w:gridSpan w:val="5"/>
            <w:shd w:val="clear" w:color="auto" w:fill="F2F2F2" w:themeFill="background1" w:themeFillShade="F2"/>
            <w:vAlign w:val="center"/>
          </w:tcPr>
          <w:p w14:paraId="341B65D8" w14:textId="77777777" w:rsidR="00D3279A" w:rsidRPr="00D85389" w:rsidRDefault="00D3279A" w:rsidP="00D3279A">
            <w:pPr>
              <w:pStyle w:val="Default"/>
              <w:jc w:val="center"/>
              <w:rPr>
                <w:b/>
              </w:rPr>
            </w:pPr>
            <w:r w:rsidRPr="00D85389">
              <w:rPr>
                <w:b/>
              </w:rPr>
              <w:t>KRYTERIA FORMALNE</w:t>
            </w:r>
          </w:p>
        </w:tc>
      </w:tr>
      <w:tr w:rsidR="00D3279A" w14:paraId="18B23899" w14:textId="77777777" w:rsidTr="005C163A">
        <w:trPr>
          <w:trHeight w:val="414"/>
        </w:trPr>
        <w:tc>
          <w:tcPr>
            <w:tcW w:w="6596" w:type="dxa"/>
            <w:gridSpan w:val="3"/>
            <w:vAlign w:val="center"/>
          </w:tcPr>
          <w:p w14:paraId="2CC17D35" w14:textId="77777777" w:rsidR="00D3279A" w:rsidRDefault="00D3279A" w:rsidP="00D3279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OFERTA SPEŁNIA WYMOGI FORMALNE JEŻELI:</w:t>
            </w:r>
          </w:p>
        </w:tc>
        <w:tc>
          <w:tcPr>
            <w:tcW w:w="1381" w:type="dxa"/>
            <w:vAlign w:val="center"/>
          </w:tcPr>
          <w:p w14:paraId="15ED1C32" w14:textId="77777777" w:rsidR="00D3279A" w:rsidRDefault="00D3279A" w:rsidP="00D3279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TAK/ NIE*</w:t>
            </w:r>
          </w:p>
        </w:tc>
        <w:tc>
          <w:tcPr>
            <w:tcW w:w="1383" w:type="dxa"/>
            <w:vAlign w:val="center"/>
          </w:tcPr>
          <w:p w14:paraId="445F57A5" w14:textId="77777777" w:rsidR="00D3279A" w:rsidRDefault="00D3279A" w:rsidP="00D3279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uwagi</w:t>
            </w:r>
          </w:p>
        </w:tc>
      </w:tr>
      <w:tr w:rsidR="00D3279A" w14:paraId="5BED2D51" w14:textId="77777777" w:rsidTr="005C163A">
        <w:trPr>
          <w:trHeight w:val="354"/>
        </w:trPr>
        <w:tc>
          <w:tcPr>
            <w:tcW w:w="6596" w:type="dxa"/>
            <w:gridSpan w:val="3"/>
            <w:vAlign w:val="center"/>
          </w:tcPr>
          <w:p w14:paraId="08320F64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Oferta posiada wypełnione wszystkie punkty formularza. </w:t>
            </w:r>
          </w:p>
        </w:tc>
        <w:tc>
          <w:tcPr>
            <w:tcW w:w="1381" w:type="dxa"/>
            <w:vAlign w:val="center"/>
          </w:tcPr>
          <w:p w14:paraId="03851F96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25197012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</w:tr>
      <w:tr w:rsidR="00D3279A" w14:paraId="40A487B9" w14:textId="77777777" w:rsidTr="005C163A">
        <w:trPr>
          <w:trHeight w:val="354"/>
        </w:trPr>
        <w:tc>
          <w:tcPr>
            <w:tcW w:w="6596" w:type="dxa"/>
            <w:gridSpan w:val="3"/>
            <w:vAlign w:val="center"/>
          </w:tcPr>
          <w:p w14:paraId="34F060E8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Oferent złożył ofertę w terminie określonym w ogłoszeniu o konkursie</w:t>
            </w:r>
          </w:p>
        </w:tc>
        <w:tc>
          <w:tcPr>
            <w:tcW w:w="1381" w:type="dxa"/>
            <w:vAlign w:val="center"/>
          </w:tcPr>
          <w:p w14:paraId="04C26E04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320338BD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</w:tr>
      <w:tr w:rsidR="00D3279A" w14:paraId="04F83F12" w14:textId="77777777" w:rsidTr="005C163A">
        <w:trPr>
          <w:trHeight w:val="354"/>
        </w:trPr>
        <w:tc>
          <w:tcPr>
            <w:tcW w:w="6596" w:type="dxa"/>
            <w:gridSpan w:val="3"/>
            <w:vAlign w:val="center"/>
          </w:tcPr>
          <w:p w14:paraId="02F78E9D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Oferta zawiera wymagane załączniki. </w:t>
            </w:r>
          </w:p>
        </w:tc>
        <w:tc>
          <w:tcPr>
            <w:tcW w:w="1381" w:type="dxa"/>
            <w:vAlign w:val="center"/>
          </w:tcPr>
          <w:p w14:paraId="6E26DEAB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64394AD2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</w:tr>
      <w:tr w:rsidR="00D3279A" w14:paraId="004AF884" w14:textId="77777777" w:rsidTr="005C163A">
        <w:trPr>
          <w:trHeight w:val="354"/>
        </w:trPr>
        <w:tc>
          <w:tcPr>
            <w:tcW w:w="6596" w:type="dxa"/>
            <w:gridSpan w:val="3"/>
            <w:vAlign w:val="center"/>
          </w:tcPr>
          <w:p w14:paraId="429854C7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Oferta złożona we właściwy sposób. </w:t>
            </w:r>
          </w:p>
        </w:tc>
        <w:tc>
          <w:tcPr>
            <w:tcW w:w="1381" w:type="dxa"/>
            <w:vAlign w:val="center"/>
          </w:tcPr>
          <w:p w14:paraId="68F93BD2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3C78C5D9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</w:tr>
      <w:tr w:rsidR="00D3279A" w14:paraId="7FBB5AD4" w14:textId="77777777" w:rsidTr="005C163A">
        <w:trPr>
          <w:trHeight w:val="354"/>
        </w:trPr>
        <w:tc>
          <w:tcPr>
            <w:tcW w:w="6596" w:type="dxa"/>
            <w:gridSpan w:val="3"/>
            <w:vAlign w:val="center"/>
          </w:tcPr>
          <w:p w14:paraId="572C9BE5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Oferta złożona na właściwym formularzu.</w:t>
            </w:r>
          </w:p>
        </w:tc>
        <w:tc>
          <w:tcPr>
            <w:tcW w:w="1381" w:type="dxa"/>
            <w:vAlign w:val="center"/>
          </w:tcPr>
          <w:p w14:paraId="65658605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02D35047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</w:tr>
      <w:tr w:rsidR="00D3279A" w14:paraId="326C201A" w14:textId="77777777" w:rsidTr="005C163A">
        <w:trPr>
          <w:trHeight w:val="354"/>
        </w:trPr>
        <w:tc>
          <w:tcPr>
            <w:tcW w:w="6596" w:type="dxa"/>
            <w:gridSpan w:val="3"/>
            <w:vAlign w:val="center"/>
          </w:tcPr>
          <w:p w14:paraId="51986935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 Oferta złożona przez podmiot uprawniony. </w:t>
            </w:r>
          </w:p>
        </w:tc>
        <w:tc>
          <w:tcPr>
            <w:tcW w:w="1381" w:type="dxa"/>
            <w:vAlign w:val="center"/>
          </w:tcPr>
          <w:p w14:paraId="5F090047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775C7E74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</w:tr>
      <w:tr w:rsidR="00D3279A" w14:paraId="700C6C27" w14:textId="77777777" w:rsidTr="005C163A">
        <w:trPr>
          <w:trHeight w:val="354"/>
        </w:trPr>
        <w:tc>
          <w:tcPr>
            <w:tcW w:w="6596" w:type="dxa"/>
            <w:gridSpan w:val="3"/>
            <w:vAlign w:val="center"/>
          </w:tcPr>
          <w:p w14:paraId="791857F0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7. Oferta złożona na zadanie ogłoszone w konkursie zgodne z działalnością statutową oferenta. </w:t>
            </w:r>
          </w:p>
        </w:tc>
        <w:tc>
          <w:tcPr>
            <w:tcW w:w="1381" w:type="dxa"/>
            <w:vAlign w:val="center"/>
          </w:tcPr>
          <w:p w14:paraId="35F291DE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35D2B8E8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</w:tr>
      <w:tr w:rsidR="00D3279A" w14:paraId="561DBCD2" w14:textId="77777777" w:rsidTr="005C163A">
        <w:trPr>
          <w:trHeight w:val="354"/>
        </w:trPr>
        <w:tc>
          <w:tcPr>
            <w:tcW w:w="6596" w:type="dxa"/>
            <w:gridSpan w:val="3"/>
            <w:vAlign w:val="center"/>
          </w:tcPr>
          <w:p w14:paraId="279E0623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8. Oferta złożona w jednoznacznie zdefiniowanym zakresie zadania. </w:t>
            </w:r>
          </w:p>
        </w:tc>
        <w:tc>
          <w:tcPr>
            <w:tcW w:w="1381" w:type="dxa"/>
            <w:vAlign w:val="center"/>
          </w:tcPr>
          <w:p w14:paraId="745E2AD4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5B9DF71B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</w:tr>
      <w:tr w:rsidR="00D3279A" w14:paraId="0E2392F8" w14:textId="77777777" w:rsidTr="005C163A">
        <w:trPr>
          <w:trHeight w:val="354"/>
        </w:trPr>
        <w:tc>
          <w:tcPr>
            <w:tcW w:w="6596" w:type="dxa"/>
            <w:gridSpan w:val="3"/>
            <w:vAlign w:val="center"/>
          </w:tcPr>
          <w:p w14:paraId="4DE1A159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9. Oferta jest podpisana przez osoby do tego upoważnione zgodnie z zapisami statutu i KRS. </w:t>
            </w:r>
          </w:p>
        </w:tc>
        <w:tc>
          <w:tcPr>
            <w:tcW w:w="1381" w:type="dxa"/>
            <w:vAlign w:val="center"/>
          </w:tcPr>
          <w:p w14:paraId="63F7C419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332ADB15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</w:tr>
      <w:tr w:rsidR="00D3279A" w14:paraId="526060CE" w14:textId="77777777" w:rsidTr="005C163A">
        <w:trPr>
          <w:trHeight w:val="354"/>
        </w:trPr>
        <w:tc>
          <w:tcPr>
            <w:tcW w:w="6596" w:type="dxa"/>
            <w:gridSpan w:val="3"/>
            <w:vAlign w:val="center"/>
          </w:tcPr>
          <w:p w14:paraId="05C9DB83" w14:textId="77777777" w:rsidR="00D3279A" w:rsidRDefault="00D3279A" w:rsidP="006E7D6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10. Oferta zawiera </w:t>
            </w:r>
            <w:r w:rsidR="006E7D63">
              <w:rPr>
                <w:sz w:val="16"/>
                <w:szCs w:val="16"/>
              </w:rPr>
              <w:t>wkład własny w wysokości 10% kosztów kwalifikowanych zadania.</w:t>
            </w:r>
          </w:p>
        </w:tc>
        <w:tc>
          <w:tcPr>
            <w:tcW w:w="1381" w:type="dxa"/>
            <w:vAlign w:val="center"/>
          </w:tcPr>
          <w:p w14:paraId="2BF6D289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36F7901C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</w:tr>
      <w:tr w:rsidR="00D3279A" w14:paraId="6E427B3B" w14:textId="77777777" w:rsidTr="005C163A">
        <w:trPr>
          <w:trHeight w:val="591"/>
        </w:trPr>
        <w:tc>
          <w:tcPr>
            <w:tcW w:w="9361" w:type="dxa"/>
            <w:gridSpan w:val="5"/>
            <w:shd w:val="clear" w:color="auto" w:fill="F2F2F2" w:themeFill="background1" w:themeFillShade="F2"/>
            <w:vAlign w:val="center"/>
          </w:tcPr>
          <w:p w14:paraId="566EA87C" w14:textId="77777777" w:rsidR="00D3279A" w:rsidRPr="00D85389" w:rsidRDefault="00D3279A" w:rsidP="00D3279A">
            <w:pPr>
              <w:pStyle w:val="Default"/>
              <w:jc w:val="center"/>
              <w:rPr>
                <w:sz w:val="23"/>
                <w:szCs w:val="23"/>
              </w:rPr>
            </w:pPr>
            <w:r w:rsidRPr="00D85389">
              <w:rPr>
                <w:sz w:val="23"/>
                <w:szCs w:val="23"/>
              </w:rPr>
              <w:t>Uwagi dotyczące oceny formalnej</w:t>
            </w:r>
          </w:p>
        </w:tc>
      </w:tr>
      <w:tr w:rsidR="00D3279A" w14:paraId="181A79C4" w14:textId="77777777" w:rsidTr="005C163A">
        <w:trPr>
          <w:trHeight w:val="591"/>
        </w:trPr>
        <w:tc>
          <w:tcPr>
            <w:tcW w:w="9361" w:type="dxa"/>
            <w:gridSpan w:val="5"/>
            <w:shd w:val="clear" w:color="auto" w:fill="auto"/>
            <w:vAlign w:val="center"/>
          </w:tcPr>
          <w:p w14:paraId="077E6CA4" w14:textId="77777777" w:rsidR="00D3279A" w:rsidRDefault="00D3279A" w:rsidP="00D3279A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D3279A" w14:paraId="78BD7E6C" w14:textId="77777777" w:rsidTr="005C163A">
        <w:trPr>
          <w:trHeight w:val="414"/>
        </w:trPr>
        <w:tc>
          <w:tcPr>
            <w:tcW w:w="9361" w:type="dxa"/>
            <w:gridSpan w:val="5"/>
            <w:shd w:val="clear" w:color="auto" w:fill="F2F2F2" w:themeFill="background1" w:themeFillShade="F2"/>
            <w:vAlign w:val="center"/>
          </w:tcPr>
          <w:p w14:paraId="4ABE11CB" w14:textId="77777777" w:rsidR="00D3279A" w:rsidRDefault="00D3279A" w:rsidP="00D3279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Podpisy członków Komisji oceniających ofertę: </w:t>
            </w:r>
          </w:p>
        </w:tc>
      </w:tr>
      <w:tr w:rsidR="00D3279A" w14:paraId="311E219C" w14:textId="77777777" w:rsidTr="005C163A">
        <w:trPr>
          <w:trHeight w:val="414"/>
        </w:trPr>
        <w:tc>
          <w:tcPr>
            <w:tcW w:w="9361" w:type="dxa"/>
            <w:gridSpan w:val="5"/>
            <w:shd w:val="clear" w:color="auto" w:fill="F2F2F2" w:themeFill="background1" w:themeFillShade="F2"/>
            <w:vAlign w:val="center"/>
          </w:tcPr>
          <w:p w14:paraId="18A7E1BC" w14:textId="77777777" w:rsidR="00D3279A" w:rsidRDefault="00D3279A" w:rsidP="00D853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Przewodniczący Komisji - przedstawiciel </w:t>
            </w:r>
            <w:r w:rsidR="00D85389">
              <w:rPr>
                <w:sz w:val="20"/>
                <w:szCs w:val="20"/>
              </w:rPr>
              <w:t>Urzędu</w:t>
            </w:r>
            <w:r w:rsidR="006B0019">
              <w:rPr>
                <w:sz w:val="20"/>
                <w:szCs w:val="20"/>
              </w:rPr>
              <w:t xml:space="preserve"> Gminy w Kłomnicach</w:t>
            </w:r>
          </w:p>
          <w:p w14:paraId="7B8B9D5E" w14:textId="77777777" w:rsidR="008929DE" w:rsidRDefault="008929DE" w:rsidP="00D85389">
            <w:pPr>
              <w:pStyle w:val="Default"/>
              <w:rPr>
                <w:sz w:val="20"/>
                <w:szCs w:val="20"/>
              </w:rPr>
            </w:pPr>
          </w:p>
          <w:p w14:paraId="36212891" w14:textId="77777777" w:rsidR="008929DE" w:rsidRDefault="008929DE" w:rsidP="00D85389">
            <w:pPr>
              <w:pStyle w:val="Default"/>
              <w:rPr>
                <w:sz w:val="20"/>
                <w:szCs w:val="20"/>
              </w:rPr>
            </w:pPr>
          </w:p>
        </w:tc>
      </w:tr>
      <w:tr w:rsidR="00D3279A" w14:paraId="4C9EC76D" w14:textId="77777777" w:rsidTr="005C163A">
        <w:trPr>
          <w:trHeight w:val="414"/>
        </w:trPr>
        <w:tc>
          <w:tcPr>
            <w:tcW w:w="9361" w:type="dxa"/>
            <w:gridSpan w:val="5"/>
            <w:shd w:val="clear" w:color="auto" w:fill="F2F2F2" w:themeFill="background1" w:themeFillShade="F2"/>
            <w:vAlign w:val="center"/>
          </w:tcPr>
          <w:p w14:paraId="6BFC3CD4" w14:textId="77777777" w:rsidR="00D3279A" w:rsidRDefault="00D3279A" w:rsidP="00D853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</w:t>
            </w:r>
            <w:r w:rsidR="00D85389">
              <w:rPr>
                <w:sz w:val="20"/>
                <w:szCs w:val="20"/>
              </w:rPr>
              <w:t>dstawiciel Urzędu</w:t>
            </w:r>
            <w:r w:rsidR="006B0019">
              <w:rPr>
                <w:sz w:val="20"/>
                <w:szCs w:val="20"/>
              </w:rPr>
              <w:t xml:space="preserve"> Gminy w Kłomnicach</w:t>
            </w:r>
          </w:p>
          <w:p w14:paraId="46B68514" w14:textId="77777777" w:rsidR="008929DE" w:rsidRDefault="008929DE" w:rsidP="00D85389">
            <w:pPr>
              <w:pStyle w:val="Default"/>
              <w:rPr>
                <w:sz w:val="20"/>
                <w:szCs w:val="20"/>
              </w:rPr>
            </w:pPr>
          </w:p>
          <w:p w14:paraId="631C380A" w14:textId="77777777" w:rsidR="008929DE" w:rsidRDefault="008929DE" w:rsidP="00D85389">
            <w:pPr>
              <w:pStyle w:val="Default"/>
              <w:rPr>
                <w:sz w:val="20"/>
                <w:szCs w:val="20"/>
              </w:rPr>
            </w:pPr>
          </w:p>
        </w:tc>
      </w:tr>
      <w:tr w:rsidR="00D3279A" w14:paraId="6101779A" w14:textId="77777777" w:rsidTr="005C163A">
        <w:trPr>
          <w:trHeight w:val="414"/>
        </w:trPr>
        <w:tc>
          <w:tcPr>
            <w:tcW w:w="9361" w:type="dxa"/>
            <w:gridSpan w:val="5"/>
            <w:shd w:val="clear" w:color="auto" w:fill="F2F2F2" w:themeFill="background1" w:themeFillShade="F2"/>
            <w:vAlign w:val="center"/>
          </w:tcPr>
          <w:p w14:paraId="02557ABE" w14:textId="77777777" w:rsidR="00D3279A" w:rsidRDefault="00D3279A" w:rsidP="00D327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Przedstawiciel </w:t>
            </w:r>
            <w:r w:rsidR="00D85389">
              <w:rPr>
                <w:sz w:val="20"/>
                <w:szCs w:val="20"/>
              </w:rPr>
              <w:t xml:space="preserve">Urzędu </w:t>
            </w:r>
            <w:r w:rsidR="006B0019">
              <w:rPr>
                <w:sz w:val="20"/>
                <w:szCs w:val="20"/>
              </w:rPr>
              <w:t>Gminy w Kłomnicach</w:t>
            </w:r>
          </w:p>
          <w:p w14:paraId="24526BD8" w14:textId="77777777" w:rsidR="008929DE" w:rsidRDefault="008929DE" w:rsidP="00D3279A">
            <w:pPr>
              <w:pStyle w:val="Default"/>
              <w:rPr>
                <w:sz w:val="20"/>
                <w:szCs w:val="20"/>
              </w:rPr>
            </w:pPr>
          </w:p>
          <w:p w14:paraId="09000661" w14:textId="77777777" w:rsidR="008929DE" w:rsidRDefault="008929DE" w:rsidP="00D3279A">
            <w:pPr>
              <w:pStyle w:val="Default"/>
              <w:rPr>
                <w:sz w:val="20"/>
                <w:szCs w:val="20"/>
              </w:rPr>
            </w:pPr>
          </w:p>
        </w:tc>
      </w:tr>
      <w:tr w:rsidR="00D3279A" w14:paraId="32DCC292" w14:textId="77777777" w:rsidTr="005C163A">
        <w:trPr>
          <w:trHeight w:val="414"/>
        </w:trPr>
        <w:tc>
          <w:tcPr>
            <w:tcW w:w="9361" w:type="dxa"/>
            <w:gridSpan w:val="5"/>
            <w:shd w:val="clear" w:color="auto" w:fill="F2F2F2" w:themeFill="background1" w:themeFillShade="F2"/>
            <w:vAlign w:val="center"/>
          </w:tcPr>
          <w:p w14:paraId="105629E9" w14:textId="77777777" w:rsidR="00D3279A" w:rsidRDefault="00D3279A" w:rsidP="00D327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Przedstawiciel podmiotów wymienionych w art. 3 ust. 2 ustawy </w:t>
            </w:r>
          </w:p>
          <w:p w14:paraId="549296C0" w14:textId="77777777" w:rsidR="008929DE" w:rsidRDefault="008929DE" w:rsidP="00D3279A">
            <w:pPr>
              <w:pStyle w:val="Default"/>
              <w:rPr>
                <w:sz w:val="20"/>
                <w:szCs w:val="20"/>
              </w:rPr>
            </w:pPr>
          </w:p>
          <w:p w14:paraId="16AE2C0E" w14:textId="77777777" w:rsidR="008929DE" w:rsidRDefault="008929DE" w:rsidP="00D3279A">
            <w:pPr>
              <w:pStyle w:val="Default"/>
              <w:rPr>
                <w:sz w:val="20"/>
                <w:szCs w:val="20"/>
              </w:rPr>
            </w:pPr>
          </w:p>
        </w:tc>
      </w:tr>
      <w:tr w:rsidR="00D3279A" w14:paraId="4302AEBE" w14:textId="77777777" w:rsidTr="005C163A">
        <w:trPr>
          <w:trHeight w:val="414"/>
        </w:trPr>
        <w:tc>
          <w:tcPr>
            <w:tcW w:w="9361" w:type="dxa"/>
            <w:gridSpan w:val="5"/>
            <w:shd w:val="clear" w:color="auto" w:fill="F2F2F2" w:themeFill="background1" w:themeFillShade="F2"/>
            <w:vAlign w:val="center"/>
          </w:tcPr>
          <w:p w14:paraId="5A211854" w14:textId="77777777" w:rsidR="00D3279A" w:rsidRDefault="00D3279A" w:rsidP="00D327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Przedstawiciel podmiotów wymienionych w art. 3 ust. 2 ustawy </w:t>
            </w:r>
          </w:p>
          <w:p w14:paraId="42AF3EAF" w14:textId="77777777" w:rsidR="008929DE" w:rsidRDefault="008929DE" w:rsidP="00D3279A">
            <w:pPr>
              <w:pStyle w:val="Default"/>
              <w:rPr>
                <w:sz w:val="20"/>
                <w:szCs w:val="20"/>
              </w:rPr>
            </w:pPr>
          </w:p>
          <w:p w14:paraId="58049631" w14:textId="77777777" w:rsidR="008929DE" w:rsidRDefault="008929DE" w:rsidP="00D3279A">
            <w:pPr>
              <w:pStyle w:val="Default"/>
              <w:rPr>
                <w:sz w:val="20"/>
                <w:szCs w:val="20"/>
              </w:rPr>
            </w:pPr>
          </w:p>
        </w:tc>
      </w:tr>
      <w:tr w:rsidR="00D3279A" w14:paraId="147889B2" w14:textId="77777777" w:rsidTr="005C163A">
        <w:trPr>
          <w:trHeight w:val="709"/>
        </w:trPr>
        <w:tc>
          <w:tcPr>
            <w:tcW w:w="4522" w:type="dxa"/>
            <w:gridSpan w:val="2"/>
            <w:vAlign w:val="center"/>
          </w:tcPr>
          <w:p w14:paraId="58F679CD" w14:textId="77777777" w:rsidR="00D3279A" w:rsidRDefault="00D3279A" w:rsidP="00D3279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Oferta spełnia wymogi formalne / nie spełnia wymogów formalnych** i podlega / nie podlega** ocenie merytorycznej </w:t>
            </w:r>
          </w:p>
        </w:tc>
        <w:tc>
          <w:tcPr>
            <w:tcW w:w="4838" w:type="dxa"/>
            <w:gridSpan w:val="3"/>
            <w:shd w:val="clear" w:color="auto" w:fill="auto"/>
            <w:vAlign w:val="center"/>
          </w:tcPr>
          <w:p w14:paraId="02AB91F5" w14:textId="77777777" w:rsidR="00D3279A" w:rsidRDefault="00D3279A" w:rsidP="00D3279A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0B0B0760" w14:textId="77777777" w:rsidR="008929DE" w:rsidRDefault="008929DE" w:rsidP="00D3279A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4126972A" w14:textId="77777777" w:rsidR="00D3279A" w:rsidRDefault="00D3279A" w:rsidP="00D3279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………………………………………...</w:t>
            </w:r>
          </w:p>
          <w:p w14:paraId="0081F3F4" w14:textId="77777777" w:rsidR="00D3279A" w:rsidRDefault="00D3279A" w:rsidP="00D3279A">
            <w:pPr>
              <w:pStyle w:val="Default"/>
              <w:jc w:val="center"/>
              <w:rPr>
                <w:sz w:val="18"/>
                <w:szCs w:val="18"/>
              </w:rPr>
            </w:pPr>
            <w:r w:rsidRPr="00D3279A">
              <w:rPr>
                <w:sz w:val="16"/>
                <w:szCs w:val="18"/>
              </w:rPr>
              <w:t>(podpis przewodniczącego Komisji)</w:t>
            </w:r>
          </w:p>
        </w:tc>
      </w:tr>
    </w:tbl>
    <w:p w14:paraId="6F473207" w14:textId="77777777" w:rsidR="00D3279A" w:rsidRDefault="00D3279A" w:rsidP="00D3279A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60"/>
      </w:tblGrid>
      <w:tr w:rsidR="00D3279A" w14:paraId="3E00AB85" w14:textId="77777777" w:rsidTr="00D3279A">
        <w:trPr>
          <w:trHeight w:val="73"/>
        </w:trPr>
        <w:tc>
          <w:tcPr>
            <w:tcW w:w="2660" w:type="dxa"/>
          </w:tcPr>
          <w:p w14:paraId="19571D03" w14:textId="77777777" w:rsidR="00D3279A" w:rsidRDefault="00D3279A">
            <w:pPr>
              <w:pStyle w:val="Default"/>
              <w:rPr>
                <w:sz w:val="16"/>
                <w:szCs w:val="16"/>
              </w:rPr>
            </w:pPr>
            <w:r>
              <w:t xml:space="preserve"> </w:t>
            </w:r>
            <w:r>
              <w:rPr>
                <w:sz w:val="16"/>
                <w:szCs w:val="16"/>
              </w:rPr>
              <w:t xml:space="preserve">* wpisać we właściwą rubrykę. </w:t>
            </w:r>
          </w:p>
        </w:tc>
      </w:tr>
      <w:tr w:rsidR="00D3279A" w14:paraId="15511CA1" w14:textId="77777777" w:rsidTr="00D3279A">
        <w:trPr>
          <w:trHeight w:val="73"/>
        </w:trPr>
        <w:tc>
          <w:tcPr>
            <w:tcW w:w="2660" w:type="dxa"/>
          </w:tcPr>
          <w:p w14:paraId="3AC0E655" w14:textId="77777777" w:rsidR="00D3279A" w:rsidRDefault="00D3279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** niepotrzebne skreślić </w:t>
            </w:r>
          </w:p>
        </w:tc>
      </w:tr>
    </w:tbl>
    <w:p w14:paraId="63C4067B" w14:textId="77777777" w:rsidR="00D3279A" w:rsidRDefault="00D3279A" w:rsidP="005C163A">
      <w:pPr>
        <w:tabs>
          <w:tab w:val="left" w:pos="1485"/>
        </w:tabs>
      </w:pPr>
    </w:p>
    <w:sectPr w:rsidR="00D3279A" w:rsidSect="008929DE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79A"/>
    <w:rsid w:val="00245D84"/>
    <w:rsid w:val="00374FD7"/>
    <w:rsid w:val="0048199F"/>
    <w:rsid w:val="005B635C"/>
    <w:rsid w:val="005C163A"/>
    <w:rsid w:val="006B0019"/>
    <w:rsid w:val="006E7D63"/>
    <w:rsid w:val="00735DB8"/>
    <w:rsid w:val="0087075E"/>
    <w:rsid w:val="008929DE"/>
    <w:rsid w:val="00974552"/>
    <w:rsid w:val="00A433A2"/>
    <w:rsid w:val="00AB25F6"/>
    <w:rsid w:val="00C34AAE"/>
    <w:rsid w:val="00C3628C"/>
    <w:rsid w:val="00D3279A"/>
    <w:rsid w:val="00D757DA"/>
    <w:rsid w:val="00D85389"/>
    <w:rsid w:val="00DB2A11"/>
    <w:rsid w:val="00EA692A"/>
    <w:rsid w:val="00F454EF"/>
    <w:rsid w:val="00FB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E7511"/>
  <w15:docId w15:val="{746A963A-D420-4589-8E85-64055A23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327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3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Hołowacz</dc:creator>
  <cp:lastModifiedBy>Bartłomiej Jasnos</cp:lastModifiedBy>
  <cp:revision>7</cp:revision>
  <cp:lastPrinted>2024-01-10T11:30:00Z</cp:lastPrinted>
  <dcterms:created xsi:type="dcterms:W3CDTF">2023-01-10T10:38:00Z</dcterms:created>
  <dcterms:modified xsi:type="dcterms:W3CDTF">2024-02-05T09:08:00Z</dcterms:modified>
</cp:coreProperties>
</file>